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71" w:rsidRDefault="00F4345A">
      <w:pPr>
        <w:spacing w:line="355" w:lineRule="exact"/>
        <w:ind w:right="97"/>
        <w:jc w:val="center"/>
        <w:rPr>
          <w:rFonts w:ascii="ＭＳ 明朝" w:eastAsia="ＭＳ 明朝" w:hAnsi="ＭＳ 明朝" w:cs="ＭＳ 明朝"/>
          <w:sz w:val="28"/>
          <w:szCs w:val="28"/>
          <w:lang w:eastAsia="ja-JP"/>
        </w:rPr>
      </w:pPr>
      <w:r>
        <w:rPr>
          <w:rFonts w:ascii="ＭＳ 明朝" w:eastAsia="ＭＳ 明朝" w:hAnsi="ＭＳ 明朝" w:cs="ＭＳ 明朝"/>
          <w:b/>
          <w:bCs/>
          <w:spacing w:val="-1"/>
          <w:sz w:val="28"/>
          <w:szCs w:val="28"/>
          <w:lang w:eastAsia="ja-JP"/>
        </w:rPr>
        <w:t>「臨床ＭＥ専門認定士」登録更新のご案内</w:t>
      </w:r>
    </w:p>
    <w:p w:rsidR="00D43971" w:rsidRDefault="00D43971">
      <w:pPr>
        <w:spacing w:before="12"/>
        <w:rPr>
          <w:rFonts w:ascii="ＭＳ 明朝" w:eastAsia="ＭＳ 明朝" w:hAnsi="ＭＳ 明朝" w:cs="ＭＳ 明朝"/>
          <w:b/>
          <w:bCs/>
          <w:sz w:val="28"/>
          <w:szCs w:val="28"/>
          <w:lang w:eastAsia="ja-JP"/>
        </w:rPr>
      </w:pPr>
    </w:p>
    <w:p w:rsidR="00D43971" w:rsidRDefault="00F4345A">
      <w:pPr>
        <w:pStyle w:val="a3"/>
        <w:spacing w:line="280" w:lineRule="auto"/>
        <w:ind w:left="3147" w:right="3245"/>
        <w:jc w:val="center"/>
      </w:pPr>
      <w:proofErr w:type="spellStart"/>
      <w:r>
        <w:rPr>
          <w:spacing w:val="-2"/>
        </w:rPr>
        <w:t>日本生体医工学会、日本医療機器学会</w:t>
      </w:r>
      <w:proofErr w:type="spellEnd"/>
      <w:r>
        <w:rPr>
          <w:spacing w:val="18"/>
        </w:rPr>
        <w:t xml:space="preserve"> </w:t>
      </w:r>
      <w:proofErr w:type="spellStart"/>
      <w:r>
        <w:rPr>
          <w:spacing w:val="11"/>
        </w:rPr>
        <w:t>臨床ＭＥ専門認定士合同認定委員会</w:t>
      </w:r>
      <w:proofErr w:type="spellEnd"/>
    </w:p>
    <w:p w:rsidR="00D43971" w:rsidRDefault="00D43971">
      <w:pPr>
        <w:spacing w:before="1"/>
        <w:rPr>
          <w:rFonts w:ascii="ＭＳ 明朝" w:eastAsia="ＭＳ 明朝" w:hAnsi="ＭＳ 明朝" w:cs="ＭＳ 明朝"/>
          <w:sz w:val="25"/>
          <w:szCs w:val="25"/>
        </w:rPr>
      </w:pPr>
    </w:p>
    <w:p w:rsidR="00D43971" w:rsidRDefault="00F4345A">
      <w:pPr>
        <w:pStyle w:val="a3"/>
        <w:spacing w:line="279" w:lineRule="auto"/>
        <w:ind w:left="112" w:right="206"/>
        <w:jc w:val="both"/>
        <w:rPr>
          <w:lang w:eastAsia="ja-JP"/>
        </w:rPr>
      </w:pPr>
      <w:r>
        <w:rPr>
          <w:spacing w:val="-2"/>
          <w:lang w:eastAsia="ja-JP"/>
        </w:rPr>
        <w:t>日本生体医工学会、日本医療機器学会の臨床ＭＥ専門認定士合同認定委員会で認定され、登録された臨</w:t>
      </w:r>
      <w:r>
        <w:rPr>
          <w:spacing w:val="29"/>
          <w:lang w:eastAsia="ja-JP"/>
        </w:rPr>
        <w:t xml:space="preserve"> </w:t>
      </w:r>
      <w:r>
        <w:rPr>
          <w:spacing w:val="-2"/>
          <w:lang w:eastAsia="ja-JP"/>
        </w:rPr>
        <w:t>床ＭＥ専門認定士は、認定後</w:t>
      </w:r>
      <w:r>
        <w:rPr>
          <w:spacing w:val="-52"/>
          <w:lang w:eastAsia="ja-JP"/>
        </w:rPr>
        <w:t xml:space="preserve"> </w:t>
      </w:r>
      <w:r>
        <w:rPr>
          <w:rFonts w:cs="ＭＳ 明朝"/>
          <w:lang w:eastAsia="ja-JP"/>
        </w:rPr>
        <w:t>5</w:t>
      </w:r>
      <w:r>
        <w:rPr>
          <w:rFonts w:cs="ＭＳ 明朝"/>
          <w:spacing w:val="-55"/>
          <w:lang w:eastAsia="ja-JP"/>
        </w:rPr>
        <w:t xml:space="preserve"> </w:t>
      </w:r>
      <w:r>
        <w:rPr>
          <w:spacing w:val="-2"/>
          <w:lang w:eastAsia="ja-JP"/>
        </w:rPr>
        <w:t>年ごとに一定の条件のもと、登録更新を行うことになっています。これ</w:t>
      </w:r>
      <w:r>
        <w:rPr>
          <w:spacing w:val="28"/>
          <w:lang w:eastAsia="ja-JP"/>
        </w:rPr>
        <w:t xml:space="preserve"> </w:t>
      </w:r>
      <w:r>
        <w:rPr>
          <w:spacing w:val="-2"/>
          <w:lang w:eastAsia="ja-JP"/>
        </w:rPr>
        <w:t>に該当する時期に至った臨床ＭＥ専門認定士の方で、登録更新をご希望の場合は、下記要領に従って手</w:t>
      </w:r>
      <w:r>
        <w:rPr>
          <w:spacing w:val="27"/>
          <w:lang w:eastAsia="ja-JP"/>
        </w:rPr>
        <w:t xml:space="preserve"> </w:t>
      </w:r>
      <w:r>
        <w:rPr>
          <w:spacing w:val="-2"/>
          <w:lang w:eastAsia="ja-JP"/>
        </w:rPr>
        <w:t>続きを行ってください。</w:t>
      </w:r>
    </w:p>
    <w:p w:rsidR="00D43971" w:rsidRDefault="00D43971">
      <w:pPr>
        <w:spacing w:before="4"/>
        <w:rPr>
          <w:rFonts w:ascii="ＭＳ 明朝" w:eastAsia="ＭＳ 明朝" w:hAnsi="ＭＳ 明朝" w:cs="ＭＳ 明朝"/>
          <w:sz w:val="25"/>
          <w:szCs w:val="25"/>
          <w:lang w:eastAsia="ja-JP"/>
        </w:rPr>
      </w:pPr>
    </w:p>
    <w:p w:rsidR="007B2602" w:rsidRDefault="00F4345A">
      <w:pPr>
        <w:pStyle w:val="a3"/>
        <w:spacing w:line="279" w:lineRule="auto"/>
        <w:ind w:right="96" w:hanging="212"/>
        <w:rPr>
          <w:rFonts w:hint="eastAsia"/>
          <w:spacing w:val="-2"/>
          <w:lang w:eastAsia="ja-JP"/>
        </w:rPr>
      </w:pPr>
      <w:r>
        <w:rPr>
          <w:spacing w:val="-2"/>
          <w:lang w:eastAsia="ja-JP"/>
        </w:rPr>
        <w:t>１．臨床ＭＥ専門認定士登録更新の条件</w:t>
      </w:r>
    </w:p>
    <w:p w:rsidR="007B2602" w:rsidRDefault="00F4345A" w:rsidP="007B2602">
      <w:pPr>
        <w:pStyle w:val="a3"/>
        <w:spacing w:line="279" w:lineRule="auto"/>
        <w:ind w:leftChars="322" w:left="991" w:right="96" w:hangingChars="136" w:hanging="283"/>
        <w:rPr>
          <w:rFonts w:hint="eastAsia"/>
          <w:spacing w:val="45"/>
          <w:lang w:eastAsia="ja-JP"/>
        </w:rPr>
      </w:pPr>
      <w:r>
        <w:rPr>
          <w:spacing w:val="-2"/>
          <w:lang w:eastAsia="ja-JP"/>
        </w:rPr>
        <w:t>ａ）認定期限年を迎える臨床ＭＥ専門認定士であること（注１）</w:t>
      </w:r>
    </w:p>
    <w:p w:rsidR="007B2602" w:rsidRDefault="00F4345A" w:rsidP="007B2602">
      <w:pPr>
        <w:pStyle w:val="a3"/>
        <w:spacing w:line="279" w:lineRule="auto"/>
        <w:ind w:leftChars="322" w:left="991" w:right="96" w:hangingChars="136" w:hanging="283"/>
        <w:rPr>
          <w:rFonts w:hint="eastAsia"/>
          <w:spacing w:val="-2"/>
          <w:lang w:eastAsia="ja-JP"/>
        </w:rPr>
      </w:pPr>
      <w:r>
        <w:rPr>
          <w:spacing w:val="-2"/>
          <w:lang w:eastAsia="ja-JP"/>
        </w:rPr>
        <w:t>ｂ）現在有効な医療関係職種免許を有していること</w:t>
      </w:r>
    </w:p>
    <w:p w:rsidR="00D43971" w:rsidRDefault="00F4345A" w:rsidP="007B2602">
      <w:pPr>
        <w:pStyle w:val="a3"/>
        <w:spacing w:line="279" w:lineRule="auto"/>
        <w:ind w:leftChars="322" w:left="994" w:right="96" w:hangingChars="136" w:hanging="286"/>
        <w:rPr>
          <w:lang w:eastAsia="ja-JP"/>
        </w:rPr>
      </w:pPr>
      <w:r>
        <w:rPr>
          <w:lang w:eastAsia="ja-JP"/>
        </w:rPr>
        <w:t>ｃ</w:t>
      </w:r>
      <w:r>
        <w:rPr>
          <w:spacing w:val="-5"/>
          <w:lang w:eastAsia="ja-JP"/>
        </w:rPr>
        <w:t>）</w:t>
      </w:r>
      <w:r>
        <w:rPr>
          <w:lang w:eastAsia="ja-JP"/>
        </w:rPr>
        <w:t>医</w:t>
      </w:r>
      <w:r>
        <w:rPr>
          <w:spacing w:val="-3"/>
          <w:lang w:eastAsia="ja-JP"/>
        </w:rPr>
        <w:t>療</w:t>
      </w:r>
      <w:r>
        <w:rPr>
          <w:lang w:eastAsia="ja-JP"/>
        </w:rPr>
        <w:t>機</w:t>
      </w:r>
      <w:r>
        <w:rPr>
          <w:spacing w:val="-5"/>
          <w:lang w:eastAsia="ja-JP"/>
        </w:rPr>
        <w:t>関</w:t>
      </w:r>
      <w:r>
        <w:rPr>
          <w:lang w:eastAsia="ja-JP"/>
        </w:rPr>
        <w:t>（</w:t>
      </w:r>
      <w:r>
        <w:rPr>
          <w:spacing w:val="-3"/>
          <w:lang w:eastAsia="ja-JP"/>
        </w:rPr>
        <w:t>病</w:t>
      </w:r>
      <w:r>
        <w:rPr>
          <w:lang w:eastAsia="ja-JP"/>
        </w:rPr>
        <w:t>院</w:t>
      </w:r>
      <w:r>
        <w:rPr>
          <w:spacing w:val="-5"/>
          <w:lang w:eastAsia="ja-JP"/>
        </w:rPr>
        <w:t>、</w:t>
      </w:r>
      <w:r>
        <w:rPr>
          <w:spacing w:val="-3"/>
          <w:lang w:eastAsia="ja-JP"/>
        </w:rPr>
        <w:t>診</w:t>
      </w:r>
      <w:r>
        <w:rPr>
          <w:lang w:eastAsia="ja-JP"/>
        </w:rPr>
        <w:t>療所</w:t>
      </w:r>
      <w:r>
        <w:rPr>
          <w:spacing w:val="-3"/>
          <w:lang w:eastAsia="ja-JP"/>
        </w:rPr>
        <w:t>等</w:t>
      </w:r>
      <w:r>
        <w:rPr>
          <w:spacing w:val="-106"/>
          <w:lang w:eastAsia="ja-JP"/>
        </w:rPr>
        <w:t>）</w:t>
      </w:r>
      <w:r>
        <w:rPr>
          <w:spacing w:val="-5"/>
          <w:lang w:eastAsia="ja-JP"/>
        </w:rPr>
        <w:t>、</w:t>
      </w:r>
      <w:r>
        <w:rPr>
          <w:lang w:eastAsia="ja-JP"/>
        </w:rPr>
        <w:t>医</w:t>
      </w:r>
      <w:r>
        <w:rPr>
          <w:spacing w:val="-3"/>
          <w:lang w:eastAsia="ja-JP"/>
        </w:rPr>
        <w:t>療</w:t>
      </w:r>
      <w:r>
        <w:rPr>
          <w:lang w:eastAsia="ja-JP"/>
        </w:rPr>
        <w:t>関</w:t>
      </w:r>
      <w:r>
        <w:rPr>
          <w:spacing w:val="-3"/>
          <w:lang w:eastAsia="ja-JP"/>
        </w:rPr>
        <w:t>係</w:t>
      </w:r>
      <w:r>
        <w:rPr>
          <w:lang w:eastAsia="ja-JP"/>
        </w:rPr>
        <w:t>の</w:t>
      </w:r>
      <w:r>
        <w:rPr>
          <w:spacing w:val="-3"/>
          <w:lang w:eastAsia="ja-JP"/>
        </w:rPr>
        <w:t>教</w:t>
      </w:r>
      <w:r>
        <w:rPr>
          <w:spacing w:val="-5"/>
          <w:lang w:eastAsia="ja-JP"/>
        </w:rPr>
        <w:t>育</w:t>
      </w:r>
      <w:r>
        <w:rPr>
          <w:spacing w:val="-3"/>
          <w:lang w:eastAsia="ja-JP"/>
        </w:rPr>
        <w:t>・</w:t>
      </w:r>
      <w:r>
        <w:rPr>
          <w:lang w:eastAsia="ja-JP"/>
        </w:rPr>
        <w:t>行政</w:t>
      </w:r>
      <w:r>
        <w:rPr>
          <w:spacing w:val="-3"/>
          <w:lang w:eastAsia="ja-JP"/>
        </w:rPr>
        <w:t>関</w:t>
      </w:r>
      <w:r>
        <w:rPr>
          <w:lang w:eastAsia="ja-JP"/>
        </w:rPr>
        <w:t>連</w:t>
      </w:r>
      <w:r>
        <w:rPr>
          <w:spacing w:val="-3"/>
          <w:lang w:eastAsia="ja-JP"/>
        </w:rPr>
        <w:t>機関（</w:t>
      </w:r>
      <w:r>
        <w:rPr>
          <w:lang w:eastAsia="ja-JP"/>
        </w:rPr>
        <w:t>大</w:t>
      </w:r>
      <w:r>
        <w:rPr>
          <w:spacing w:val="-3"/>
          <w:lang w:eastAsia="ja-JP"/>
        </w:rPr>
        <w:t>学</w:t>
      </w:r>
      <w:r>
        <w:rPr>
          <w:spacing w:val="-5"/>
          <w:lang w:eastAsia="ja-JP"/>
        </w:rPr>
        <w:t>、</w:t>
      </w:r>
      <w:r>
        <w:rPr>
          <w:lang w:eastAsia="ja-JP"/>
        </w:rPr>
        <w:t>養成</w:t>
      </w:r>
      <w:r>
        <w:rPr>
          <w:spacing w:val="-3"/>
          <w:lang w:eastAsia="ja-JP"/>
        </w:rPr>
        <w:t>校</w:t>
      </w:r>
      <w:r>
        <w:rPr>
          <w:spacing w:val="-5"/>
          <w:lang w:eastAsia="ja-JP"/>
        </w:rPr>
        <w:t>、</w:t>
      </w:r>
      <w:r>
        <w:rPr>
          <w:lang w:eastAsia="ja-JP"/>
        </w:rPr>
        <w:t>行</w:t>
      </w:r>
      <w:r>
        <w:rPr>
          <w:spacing w:val="-3"/>
          <w:lang w:eastAsia="ja-JP"/>
        </w:rPr>
        <w:t>政</w:t>
      </w:r>
      <w:r>
        <w:rPr>
          <w:lang w:eastAsia="ja-JP"/>
        </w:rPr>
        <w:t>関</w:t>
      </w:r>
      <w:r>
        <w:rPr>
          <w:spacing w:val="-3"/>
          <w:lang w:eastAsia="ja-JP"/>
        </w:rPr>
        <w:t>連</w:t>
      </w:r>
      <w:r>
        <w:rPr>
          <w:lang w:eastAsia="ja-JP"/>
        </w:rPr>
        <w:t>団</w:t>
      </w:r>
      <w:r>
        <w:rPr>
          <w:spacing w:val="-3"/>
          <w:lang w:eastAsia="ja-JP"/>
        </w:rPr>
        <w:t>体</w:t>
      </w:r>
      <w:r>
        <w:rPr>
          <w:lang w:eastAsia="ja-JP"/>
        </w:rPr>
        <w:t>等）</w:t>
      </w:r>
      <w:r>
        <w:rPr>
          <w:spacing w:val="-2"/>
          <w:lang w:eastAsia="ja-JP"/>
        </w:rPr>
        <w:t>もしくは医療関連企業で、ＭＥ機器・システムおよび関連設備の保守点検・安全管理の実務又は</w:t>
      </w:r>
      <w:r>
        <w:rPr>
          <w:spacing w:val="25"/>
          <w:lang w:eastAsia="ja-JP"/>
        </w:rPr>
        <w:t xml:space="preserve"> </w:t>
      </w:r>
      <w:r>
        <w:rPr>
          <w:spacing w:val="-2"/>
          <w:lang w:eastAsia="ja-JP"/>
        </w:rPr>
        <w:t>教育に従事していること（注２、注３）</w:t>
      </w:r>
    </w:p>
    <w:p w:rsidR="00D43971" w:rsidRDefault="00F4345A" w:rsidP="007B2602">
      <w:pPr>
        <w:pStyle w:val="a3"/>
        <w:spacing w:line="325" w:lineRule="exact"/>
        <w:ind w:leftChars="322" w:left="994" w:hangingChars="136" w:hanging="286"/>
        <w:rPr>
          <w:lang w:eastAsia="ja-JP"/>
        </w:rPr>
      </w:pPr>
      <w:r>
        <w:rPr>
          <w:lang w:eastAsia="ja-JP"/>
        </w:rPr>
        <w:t>ｄ）</w:t>
      </w:r>
      <w:r w:rsidR="007B2602" w:rsidRPr="003755A0">
        <w:rPr>
          <w:rFonts w:hAnsi="ＭＳ Ｐ明朝"/>
          <w:lang w:eastAsia="ja-JP"/>
        </w:rPr>
        <w:t>「臨床ME専門認定士認定更新に必要な点数</w:t>
      </w:r>
      <w:r w:rsidR="007B2602" w:rsidRPr="003755A0">
        <w:rPr>
          <w:rFonts w:hAnsi="ＭＳ Ｐ明朝" w:hint="eastAsia"/>
          <w:lang w:eastAsia="ja-JP"/>
        </w:rPr>
        <w:t>取得</w:t>
      </w:r>
      <w:r w:rsidR="007B2602" w:rsidRPr="003755A0">
        <w:rPr>
          <w:rFonts w:hAnsi="ＭＳ Ｐ明朝"/>
          <w:lang w:eastAsia="ja-JP"/>
        </w:rPr>
        <w:t>基準」</w:t>
      </w:r>
      <w:r w:rsidR="007B2602" w:rsidRPr="003755A0">
        <w:rPr>
          <w:rFonts w:hAnsi="ＭＳ Ｐ明朝" w:hint="eastAsia"/>
          <w:lang w:eastAsia="ja-JP"/>
        </w:rPr>
        <w:t>（別紙）</w:t>
      </w:r>
      <w:r w:rsidR="007B2602" w:rsidRPr="003755A0">
        <w:rPr>
          <w:rFonts w:hAnsi="ＭＳ Ｐ明朝"/>
          <w:lang w:eastAsia="ja-JP"/>
        </w:rPr>
        <w:t>に則って、直近の5年間で60点以上を取得したことを証明する書類を有していること</w:t>
      </w:r>
      <w:r w:rsidR="007B2602" w:rsidRPr="003755A0">
        <w:rPr>
          <w:rFonts w:hAnsi="ＭＳ Ｐ明朝" w:hint="eastAsia"/>
          <w:lang w:eastAsia="ja-JP"/>
        </w:rPr>
        <w:t>。</w:t>
      </w:r>
    </w:p>
    <w:p w:rsidR="008435E9" w:rsidRDefault="00F4345A">
      <w:pPr>
        <w:pStyle w:val="a3"/>
        <w:spacing w:before="46" w:line="278" w:lineRule="auto"/>
        <w:ind w:left="955" w:hanging="843"/>
        <w:rPr>
          <w:rFonts w:hint="eastAsia"/>
          <w:spacing w:val="-2"/>
          <w:lang w:eastAsia="ja-JP"/>
        </w:rPr>
      </w:pPr>
      <w:r>
        <w:rPr>
          <w:spacing w:val="-2"/>
          <w:lang w:eastAsia="ja-JP"/>
        </w:rPr>
        <w:t>（注１）認定期限を切れた場合の更新手続きについては猶予期間措置による更新が可能です。</w:t>
      </w:r>
    </w:p>
    <w:p w:rsidR="00D43971" w:rsidRDefault="008435E9">
      <w:pPr>
        <w:pStyle w:val="a3"/>
        <w:spacing w:before="46" w:line="278" w:lineRule="auto"/>
        <w:ind w:left="955" w:hanging="843"/>
        <w:rPr>
          <w:lang w:eastAsia="ja-JP"/>
        </w:rPr>
      </w:pPr>
      <w:r>
        <w:rPr>
          <w:rFonts w:hint="eastAsia"/>
          <w:spacing w:val="-2"/>
          <w:lang w:eastAsia="ja-JP"/>
        </w:rPr>
        <w:t xml:space="preserve">　　　　</w:t>
      </w:r>
      <w:r w:rsidR="00F4345A">
        <w:rPr>
          <w:spacing w:val="-2"/>
          <w:lang w:eastAsia="ja-JP"/>
        </w:rPr>
        <w:t>詳細はホームページをご参照頂くか、事務局までお問い合わせください。</w:t>
      </w:r>
    </w:p>
    <w:p w:rsidR="00D43971" w:rsidRDefault="00F4345A">
      <w:pPr>
        <w:pStyle w:val="a3"/>
        <w:spacing w:before="10"/>
        <w:ind w:left="112"/>
        <w:rPr>
          <w:lang w:eastAsia="ja-JP"/>
        </w:rPr>
      </w:pPr>
      <w:r>
        <w:rPr>
          <w:spacing w:val="-2"/>
          <w:lang w:eastAsia="ja-JP"/>
        </w:rPr>
        <w:t>（注２）人工透析室業務や手術室業務などの臨床業務との兼務も、ここでいう実務とみなします。</w:t>
      </w:r>
    </w:p>
    <w:p w:rsidR="00D43971" w:rsidRDefault="00F4345A">
      <w:pPr>
        <w:pStyle w:val="a3"/>
        <w:spacing w:before="47" w:line="278" w:lineRule="auto"/>
        <w:ind w:left="953" w:right="96" w:hanging="841"/>
        <w:rPr>
          <w:lang w:eastAsia="ja-JP"/>
        </w:rPr>
      </w:pPr>
      <w:r>
        <w:rPr>
          <w:spacing w:val="-2"/>
          <w:lang w:eastAsia="ja-JP"/>
        </w:rPr>
        <w:t>（注３）複数の医療関連機関での実務又は教育に従事した場合は、これを積算することができます。こ</w:t>
      </w:r>
      <w:r>
        <w:rPr>
          <w:spacing w:val="28"/>
          <w:lang w:eastAsia="ja-JP"/>
        </w:rPr>
        <w:t xml:space="preserve"> </w:t>
      </w:r>
      <w:r>
        <w:rPr>
          <w:spacing w:val="-2"/>
          <w:lang w:eastAsia="ja-JP"/>
        </w:rPr>
        <w:t>の場合、それぞれの機関における実務（又は教育）従事証明書が必要となります。</w:t>
      </w:r>
    </w:p>
    <w:p w:rsidR="00D43971" w:rsidRDefault="00D43971">
      <w:pPr>
        <w:spacing w:before="5"/>
        <w:rPr>
          <w:rFonts w:ascii="ＭＳ 明朝" w:eastAsia="ＭＳ 明朝" w:hAnsi="ＭＳ 明朝" w:cs="ＭＳ 明朝"/>
          <w:sz w:val="25"/>
          <w:szCs w:val="25"/>
          <w:lang w:eastAsia="ja-JP"/>
        </w:rPr>
      </w:pPr>
    </w:p>
    <w:p w:rsidR="00D43971" w:rsidRDefault="00F4345A">
      <w:pPr>
        <w:pStyle w:val="a3"/>
        <w:ind w:left="112"/>
        <w:rPr>
          <w:lang w:eastAsia="ja-JP"/>
        </w:rPr>
      </w:pPr>
      <w:r>
        <w:rPr>
          <w:spacing w:val="-2"/>
          <w:lang w:eastAsia="ja-JP"/>
        </w:rPr>
        <w:t>２．臨床ＭＥ専門認定士登録更新申請要領</w:t>
      </w:r>
    </w:p>
    <w:p w:rsidR="00D43971" w:rsidRDefault="00D43971">
      <w:pPr>
        <w:spacing w:before="10"/>
        <w:rPr>
          <w:rFonts w:ascii="ＭＳ 明朝" w:eastAsia="ＭＳ 明朝" w:hAnsi="ＭＳ 明朝" w:cs="ＭＳ 明朝"/>
          <w:sz w:val="27"/>
          <w:szCs w:val="27"/>
          <w:lang w:eastAsia="ja-JP"/>
        </w:rPr>
      </w:pPr>
    </w:p>
    <w:p w:rsidR="00C51548" w:rsidRDefault="00F4345A" w:rsidP="00C51548">
      <w:pPr>
        <w:pStyle w:val="a3"/>
        <w:spacing w:line="279" w:lineRule="auto"/>
        <w:ind w:right="4594" w:hanging="212"/>
        <w:rPr>
          <w:rFonts w:hint="eastAsia"/>
          <w:spacing w:val="-2"/>
          <w:lang w:eastAsia="ja-JP"/>
        </w:rPr>
      </w:pPr>
      <w:r>
        <w:rPr>
          <w:spacing w:val="-2"/>
          <w:lang w:eastAsia="ja-JP"/>
        </w:rPr>
        <w:t>１）登録更新に必要な書類</w:t>
      </w:r>
    </w:p>
    <w:p w:rsidR="00C51548" w:rsidRDefault="00F4345A" w:rsidP="00C51548">
      <w:pPr>
        <w:pStyle w:val="a3"/>
        <w:spacing w:line="279" w:lineRule="auto"/>
        <w:ind w:left="709" w:right="189" w:hanging="283"/>
        <w:rPr>
          <w:rFonts w:hint="eastAsia"/>
          <w:spacing w:val="-2"/>
          <w:lang w:eastAsia="ja-JP"/>
        </w:rPr>
      </w:pPr>
      <w:r>
        <w:rPr>
          <w:spacing w:val="-2"/>
          <w:lang w:eastAsia="ja-JP"/>
        </w:rPr>
        <w:t>ａ）臨床ＭＥ専門認定士登録更新申請書</w:t>
      </w:r>
    </w:p>
    <w:p w:rsidR="00C51548" w:rsidRDefault="00F4345A" w:rsidP="00C51548">
      <w:pPr>
        <w:pStyle w:val="a3"/>
        <w:spacing w:line="279" w:lineRule="auto"/>
        <w:ind w:left="709" w:right="189" w:hanging="283"/>
        <w:rPr>
          <w:rFonts w:hint="eastAsia"/>
          <w:spacing w:val="-2"/>
          <w:lang w:eastAsia="ja-JP"/>
        </w:rPr>
      </w:pPr>
      <w:r>
        <w:rPr>
          <w:spacing w:val="-2"/>
          <w:lang w:eastAsia="ja-JP"/>
        </w:rPr>
        <w:t>ｂ）登録更新料振込金受取書の写し</w:t>
      </w:r>
    </w:p>
    <w:p w:rsidR="00C51548" w:rsidRDefault="00F4345A" w:rsidP="00C51548">
      <w:pPr>
        <w:pStyle w:val="a3"/>
        <w:spacing w:line="279" w:lineRule="auto"/>
        <w:ind w:left="709" w:right="189" w:hanging="283"/>
        <w:rPr>
          <w:rFonts w:hint="eastAsia"/>
          <w:lang w:eastAsia="ja-JP"/>
        </w:rPr>
      </w:pPr>
      <w:r>
        <w:rPr>
          <w:spacing w:val="-2"/>
          <w:lang w:eastAsia="ja-JP"/>
        </w:rPr>
        <w:t>ｃ）実務（又は教育）従事証明書</w:t>
      </w:r>
    </w:p>
    <w:p w:rsidR="00C51548" w:rsidRDefault="00F4345A" w:rsidP="00C51548">
      <w:pPr>
        <w:pStyle w:val="a3"/>
        <w:spacing w:line="279" w:lineRule="auto"/>
        <w:ind w:left="709" w:right="189" w:hanging="283"/>
        <w:rPr>
          <w:rFonts w:hint="eastAsia"/>
          <w:spacing w:val="-2"/>
          <w:lang w:eastAsia="ja-JP"/>
        </w:rPr>
      </w:pPr>
      <w:r>
        <w:rPr>
          <w:spacing w:val="-1"/>
          <w:lang w:eastAsia="ja-JP"/>
        </w:rPr>
        <w:t>ｄ）過去</w:t>
      </w:r>
      <w:r>
        <w:rPr>
          <w:rFonts w:cs="ＭＳ 明朝"/>
          <w:lang w:eastAsia="ja-JP"/>
        </w:rPr>
        <w:t>5</w:t>
      </w:r>
      <w:r>
        <w:rPr>
          <w:spacing w:val="-2"/>
          <w:lang w:eastAsia="ja-JP"/>
        </w:rPr>
        <w:t>年間の活動概要書（教育機関の場合は対象・科目・内容等）</w:t>
      </w:r>
    </w:p>
    <w:p w:rsidR="00C51548" w:rsidRDefault="00F4345A" w:rsidP="00C51548">
      <w:pPr>
        <w:pStyle w:val="a3"/>
        <w:spacing w:line="279" w:lineRule="auto"/>
        <w:ind w:left="709" w:right="189" w:hanging="283"/>
        <w:rPr>
          <w:rFonts w:hint="eastAsia"/>
          <w:spacing w:val="-2"/>
          <w:lang w:eastAsia="ja-JP"/>
        </w:rPr>
      </w:pPr>
      <w:r>
        <w:rPr>
          <w:spacing w:val="-2"/>
          <w:lang w:eastAsia="ja-JP"/>
        </w:rPr>
        <w:t>ｅ）臨床ＭＥ専門認定士登録更新のための取得点数申告書</w:t>
      </w:r>
    </w:p>
    <w:p w:rsidR="00D43971" w:rsidRDefault="00F4345A" w:rsidP="00C51548">
      <w:pPr>
        <w:pStyle w:val="a3"/>
        <w:spacing w:line="279" w:lineRule="auto"/>
        <w:ind w:left="709" w:right="189" w:hanging="283"/>
        <w:rPr>
          <w:lang w:eastAsia="ja-JP"/>
        </w:rPr>
      </w:pPr>
      <w:r>
        <w:rPr>
          <w:spacing w:val="-2"/>
          <w:lang w:eastAsia="ja-JP"/>
        </w:rPr>
        <w:t>ｆ）上記を証明する書類（整理番号を付記すること）</w:t>
      </w:r>
    </w:p>
    <w:p w:rsidR="00D43971" w:rsidRDefault="00F4345A" w:rsidP="00C51548">
      <w:pPr>
        <w:pStyle w:val="a3"/>
        <w:spacing w:before="12" w:line="278" w:lineRule="auto"/>
        <w:ind w:left="709" w:right="189" w:hanging="283"/>
        <w:rPr>
          <w:lang w:eastAsia="ja-JP"/>
        </w:rPr>
      </w:pPr>
      <w:r>
        <w:rPr>
          <w:spacing w:val="-3"/>
          <w:lang w:eastAsia="ja-JP"/>
        </w:rPr>
        <w:t>（</w:t>
      </w:r>
      <w:r>
        <w:rPr>
          <w:lang w:eastAsia="ja-JP"/>
        </w:rPr>
        <w:t>上</w:t>
      </w:r>
      <w:r>
        <w:rPr>
          <w:spacing w:val="-3"/>
          <w:lang w:eastAsia="ja-JP"/>
        </w:rPr>
        <w:t>記</w:t>
      </w:r>
      <w:r>
        <w:rPr>
          <w:spacing w:val="-39"/>
          <w:lang w:eastAsia="ja-JP"/>
        </w:rPr>
        <w:t>、</w:t>
      </w:r>
      <w:r>
        <w:rPr>
          <w:spacing w:val="-3"/>
          <w:lang w:eastAsia="ja-JP"/>
        </w:rPr>
        <w:t>ａ</w:t>
      </w:r>
      <w:r>
        <w:rPr>
          <w:spacing w:val="-39"/>
          <w:lang w:eastAsia="ja-JP"/>
        </w:rPr>
        <w:t>，</w:t>
      </w:r>
      <w:r>
        <w:rPr>
          <w:spacing w:val="-3"/>
          <w:lang w:eastAsia="ja-JP"/>
        </w:rPr>
        <w:t>ｃ</w:t>
      </w:r>
      <w:r>
        <w:rPr>
          <w:spacing w:val="-39"/>
          <w:lang w:eastAsia="ja-JP"/>
        </w:rPr>
        <w:t>，</w:t>
      </w:r>
      <w:r>
        <w:rPr>
          <w:spacing w:val="-3"/>
          <w:lang w:eastAsia="ja-JP"/>
        </w:rPr>
        <w:t>ｄ</w:t>
      </w:r>
      <w:r>
        <w:rPr>
          <w:spacing w:val="-39"/>
          <w:lang w:eastAsia="ja-JP"/>
        </w:rPr>
        <w:t>，</w:t>
      </w:r>
      <w:r>
        <w:rPr>
          <w:spacing w:val="-3"/>
          <w:lang w:eastAsia="ja-JP"/>
        </w:rPr>
        <w:t>ｅ</w:t>
      </w:r>
      <w:r>
        <w:rPr>
          <w:lang w:eastAsia="ja-JP"/>
        </w:rPr>
        <w:t>の書</w:t>
      </w:r>
      <w:r>
        <w:rPr>
          <w:spacing w:val="-3"/>
          <w:lang w:eastAsia="ja-JP"/>
        </w:rPr>
        <w:t>式</w:t>
      </w:r>
      <w:r>
        <w:rPr>
          <w:lang w:eastAsia="ja-JP"/>
        </w:rPr>
        <w:t>は</w:t>
      </w:r>
      <w:r>
        <w:rPr>
          <w:spacing w:val="-3"/>
          <w:lang w:eastAsia="ja-JP"/>
        </w:rPr>
        <w:t>事</w:t>
      </w:r>
      <w:r>
        <w:rPr>
          <w:lang w:eastAsia="ja-JP"/>
        </w:rPr>
        <w:t>務</w:t>
      </w:r>
      <w:r>
        <w:rPr>
          <w:spacing w:val="-3"/>
          <w:lang w:eastAsia="ja-JP"/>
        </w:rPr>
        <w:t>局</w:t>
      </w:r>
      <w:r>
        <w:rPr>
          <w:lang w:eastAsia="ja-JP"/>
        </w:rPr>
        <w:t>の</w:t>
      </w:r>
      <w:r>
        <w:rPr>
          <w:spacing w:val="-3"/>
          <w:lang w:eastAsia="ja-JP"/>
        </w:rPr>
        <w:t>ホ</w:t>
      </w:r>
      <w:r>
        <w:rPr>
          <w:lang w:eastAsia="ja-JP"/>
        </w:rPr>
        <w:t>ー</w:t>
      </w:r>
      <w:r>
        <w:rPr>
          <w:spacing w:val="-3"/>
          <w:lang w:eastAsia="ja-JP"/>
        </w:rPr>
        <w:t>ム</w:t>
      </w:r>
      <w:r>
        <w:rPr>
          <w:lang w:eastAsia="ja-JP"/>
        </w:rPr>
        <w:t>ペー</w:t>
      </w:r>
      <w:r>
        <w:rPr>
          <w:spacing w:val="-3"/>
          <w:lang w:eastAsia="ja-JP"/>
        </w:rPr>
        <w:t>ジ</w:t>
      </w:r>
      <w:r>
        <w:rPr>
          <w:lang w:eastAsia="ja-JP"/>
        </w:rPr>
        <w:t>に</w:t>
      </w:r>
      <w:r>
        <w:rPr>
          <w:spacing w:val="-3"/>
          <w:lang w:eastAsia="ja-JP"/>
        </w:rPr>
        <w:t>掲</w:t>
      </w:r>
      <w:r>
        <w:rPr>
          <w:lang w:eastAsia="ja-JP"/>
        </w:rPr>
        <w:t>載</w:t>
      </w:r>
      <w:r>
        <w:rPr>
          <w:spacing w:val="-3"/>
          <w:lang w:eastAsia="ja-JP"/>
        </w:rPr>
        <w:t>さ</w:t>
      </w:r>
      <w:r>
        <w:rPr>
          <w:lang w:eastAsia="ja-JP"/>
        </w:rPr>
        <w:t>れ</w:t>
      </w:r>
      <w:r>
        <w:rPr>
          <w:spacing w:val="-3"/>
          <w:lang w:eastAsia="ja-JP"/>
        </w:rPr>
        <w:t>て</w:t>
      </w:r>
      <w:r>
        <w:rPr>
          <w:lang w:eastAsia="ja-JP"/>
        </w:rPr>
        <w:t>い</w:t>
      </w:r>
      <w:r>
        <w:rPr>
          <w:spacing w:val="-3"/>
          <w:lang w:eastAsia="ja-JP"/>
        </w:rPr>
        <w:t>ま</w:t>
      </w:r>
      <w:r>
        <w:rPr>
          <w:lang w:eastAsia="ja-JP"/>
        </w:rPr>
        <w:t>すの</w:t>
      </w:r>
      <w:r>
        <w:rPr>
          <w:spacing w:val="-3"/>
          <w:lang w:eastAsia="ja-JP"/>
        </w:rPr>
        <w:t>で</w:t>
      </w:r>
      <w:r>
        <w:rPr>
          <w:spacing w:val="-41"/>
          <w:lang w:eastAsia="ja-JP"/>
        </w:rPr>
        <w:t>、</w:t>
      </w:r>
      <w:r>
        <w:rPr>
          <w:lang w:eastAsia="ja-JP"/>
        </w:rPr>
        <w:t>ダ</w:t>
      </w:r>
      <w:r>
        <w:rPr>
          <w:spacing w:val="-3"/>
          <w:lang w:eastAsia="ja-JP"/>
        </w:rPr>
        <w:t>ウ</w:t>
      </w:r>
      <w:r>
        <w:rPr>
          <w:lang w:eastAsia="ja-JP"/>
        </w:rPr>
        <w:t>ン</w:t>
      </w:r>
      <w:r>
        <w:rPr>
          <w:spacing w:val="-3"/>
          <w:lang w:eastAsia="ja-JP"/>
        </w:rPr>
        <w:t>ロ</w:t>
      </w:r>
      <w:r>
        <w:rPr>
          <w:lang w:eastAsia="ja-JP"/>
        </w:rPr>
        <w:t>ー</w:t>
      </w:r>
      <w:r>
        <w:rPr>
          <w:spacing w:val="-3"/>
          <w:lang w:eastAsia="ja-JP"/>
        </w:rPr>
        <w:t>ドし</w:t>
      </w:r>
      <w:r>
        <w:rPr>
          <w:lang w:eastAsia="ja-JP"/>
        </w:rPr>
        <w:t>て、</w:t>
      </w:r>
      <w:r>
        <w:rPr>
          <w:lang w:eastAsia="ja-JP"/>
        </w:rPr>
        <w:t>パソ</w:t>
      </w:r>
      <w:r>
        <w:rPr>
          <w:spacing w:val="-3"/>
          <w:lang w:eastAsia="ja-JP"/>
        </w:rPr>
        <w:t>コ</w:t>
      </w:r>
      <w:r>
        <w:rPr>
          <w:lang w:eastAsia="ja-JP"/>
        </w:rPr>
        <w:t>ン</w:t>
      </w:r>
      <w:r>
        <w:rPr>
          <w:spacing w:val="-3"/>
          <w:lang w:eastAsia="ja-JP"/>
        </w:rPr>
        <w:t>等</w:t>
      </w:r>
      <w:r>
        <w:rPr>
          <w:lang w:eastAsia="ja-JP"/>
        </w:rPr>
        <w:t>を</w:t>
      </w:r>
      <w:r>
        <w:rPr>
          <w:spacing w:val="-3"/>
          <w:lang w:eastAsia="ja-JP"/>
        </w:rPr>
        <w:t>使</w:t>
      </w:r>
      <w:r>
        <w:rPr>
          <w:lang w:eastAsia="ja-JP"/>
        </w:rPr>
        <w:t>っ</w:t>
      </w:r>
      <w:r>
        <w:rPr>
          <w:spacing w:val="-3"/>
          <w:lang w:eastAsia="ja-JP"/>
        </w:rPr>
        <w:t>て</w:t>
      </w:r>
      <w:r>
        <w:rPr>
          <w:lang w:eastAsia="ja-JP"/>
        </w:rPr>
        <w:t>作</w:t>
      </w:r>
      <w:r>
        <w:rPr>
          <w:spacing w:val="-3"/>
          <w:lang w:eastAsia="ja-JP"/>
        </w:rPr>
        <w:t>成</w:t>
      </w:r>
      <w:r>
        <w:rPr>
          <w:lang w:eastAsia="ja-JP"/>
        </w:rPr>
        <w:t>して</w:t>
      </w:r>
      <w:r>
        <w:rPr>
          <w:spacing w:val="-3"/>
          <w:lang w:eastAsia="ja-JP"/>
        </w:rPr>
        <w:t>も</w:t>
      </w:r>
      <w:r>
        <w:rPr>
          <w:lang w:eastAsia="ja-JP"/>
        </w:rPr>
        <w:t>か</w:t>
      </w:r>
      <w:r>
        <w:rPr>
          <w:spacing w:val="-3"/>
          <w:lang w:eastAsia="ja-JP"/>
        </w:rPr>
        <w:t>ま</w:t>
      </w:r>
      <w:r>
        <w:rPr>
          <w:lang w:eastAsia="ja-JP"/>
        </w:rPr>
        <w:t>い</w:t>
      </w:r>
      <w:r>
        <w:rPr>
          <w:spacing w:val="-3"/>
          <w:lang w:eastAsia="ja-JP"/>
        </w:rPr>
        <w:t>ま</w:t>
      </w:r>
      <w:r>
        <w:rPr>
          <w:lang w:eastAsia="ja-JP"/>
        </w:rPr>
        <w:t>せ</w:t>
      </w:r>
      <w:r>
        <w:rPr>
          <w:spacing w:val="-3"/>
          <w:lang w:eastAsia="ja-JP"/>
        </w:rPr>
        <w:t>ん</w:t>
      </w:r>
      <w:r>
        <w:rPr>
          <w:spacing w:val="-106"/>
          <w:lang w:eastAsia="ja-JP"/>
        </w:rPr>
        <w:t>。</w:t>
      </w:r>
      <w:r>
        <w:rPr>
          <w:lang w:eastAsia="ja-JP"/>
        </w:rPr>
        <w:t>）</w:t>
      </w:r>
    </w:p>
    <w:p w:rsidR="00D43971" w:rsidRDefault="00D43971">
      <w:pPr>
        <w:spacing w:before="5"/>
        <w:rPr>
          <w:rFonts w:ascii="ＭＳ 明朝" w:eastAsia="ＭＳ 明朝" w:hAnsi="ＭＳ 明朝" w:cs="ＭＳ 明朝"/>
          <w:sz w:val="25"/>
          <w:szCs w:val="25"/>
          <w:lang w:eastAsia="ja-JP"/>
        </w:rPr>
      </w:pPr>
    </w:p>
    <w:p w:rsidR="00D43971" w:rsidRDefault="00F4345A">
      <w:pPr>
        <w:pStyle w:val="a3"/>
        <w:ind w:left="112"/>
        <w:rPr>
          <w:lang w:eastAsia="ja-JP"/>
        </w:rPr>
      </w:pPr>
      <w:r>
        <w:rPr>
          <w:spacing w:val="-2"/>
          <w:lang w:eastAsia="ja-JP"/>
        </w:rPr>
        <w:t>２）送付先および問合せ先</w:t>
      </w:r>
    </w:p>
    <w:p w:rsidR="00D43971" w:rsidRDefault="00F4345A">
      <w:pPr>
        <w:pStyle w:val="a3"/>
        <w:tabs>
          <w:tab w:val="left" w:pos="1586"/>
          <w:tab w:val="left" w:pos="4738"/>
        </w:tabs>
        <w:spacing w:before="44" w:line="278" w:lineRule="auto"/>
        <w:ind w:right="3336"/>
        <w:rPr>
          <w:lang w:eastAsia="ja-JP"/>
        </w:rPr>
      </w:pPr>
      <w:r>
        <w:rPr>
          <w:spacing w:val="-1"/>
          <w:lang w:eastAsia="ja-JP"/>
        </w:rPr>
        <w:t>〒</w:t>
      </w:r>
      <w:r>
        <w:rPr>
          <w:rFonts w:cs="ＭＳ 明朝"/>
          <w:spacing w:val="-1"/>
          <w:lang w:eastAsia="ja-JP"/>
        </w:rPr>
        <w:t>113-0033</w:t>
      </w:r>
      <w:r>
        <w:rPr>
          <w:rFonts w:cs="ＭＳ 明朝"/>
          <w:spacing w:val="-1"/>
          <w:lang w:eastAsia="ja-JP"/>
        </w:rPr>
        <w:tab/>
      </w:r>
      <w:r>
        <w:rPr>
          <w:spacing w:val="-2"/>
          <w:lang w:eastAsia="ja-JP"/>
        </w:rPr>
        <w:t>東京都文京区本郷３－２５－４</w:t>
      </w:r>
      <w:r w:rsidR="007A7E53">
        <w:rPr>
          <w:rFonts w:hint="eastAsia"/>
          <w:spacing w:val="-2"/>
          <w:lang w:eastAsia="ja-JP"/>
        </w:rPr>
        <w:t xml:space="preserve">　</w:t>
      </w:r>
      <w:r>
        <w:rPr>
          <w:spacing w:val="-2"/>
          <w:lang w:eastAsia="ja-JP"/>
        </w:rPr>
        <w:t>津久井２１ビル３階</w:t>
      </w:r>
      <w:r>
        <w:rPr>
          <w:spacing w:val="36"/>
          <w:lang w:eastAsia="ja-JP"/>
        </w:rPr>
        <w:t xml:space="preserve"> </w:t>
      </w:r>
      <w:r>
        <w:rPr>
          <w:spacing w:val="-2"/>
          <w:lang w:eastAsia="ja-JP"/>
        </w:rPr>
        <w:t>臨床ＭＥ専門認定士合同認定委員会事務局</w:t>
      </w:r>
    </w:p>
    <w:p w:rsidR="00D43971" w:rsidRDefault="00F4345A">
      <w:pPr>
        <w:pStyle w:val="a3"/>
        <w:spacing w:before="12"/>
        <w:rPr>
          <w:rFonts w:cs="ＭＳ 明朝"/>
        </w:rPr>
      </w:pPr>
      <w:r>
        <w:rPr>
          <w:spacing w:val="-1"/>
        </w:rPr>
        <w:t>ＴＥＬ／ＦＡＸ：</w:t>
      </w:r>
      <w:r>
        <w:rPr>
          <w:rFonts w:cs="ＭＳ 明朝"/>
          <w:spacing w:val="-1"/>
        </w:rPr>
        <w:t>03-3813-5521</w:t>
      </w:r>
    </w:p>
    <w:p w:rsidR="00D43971" w:rsidRDefault="00F4345A">
      <w:pPr>
        <w:pStyle w:val="a3"/>
        <w:spacing w:before="44"/>
        <w:rPr>
          <w:rFonts w:cs="ＭＳ 明朝"/>
        </w:rPr>
      </w:pPr>
      <w:proofErr w:type="spellStart"/>
      <w:r>
        <w:rPr>
          <w:spacing w:val="-1"/>
        </w:rPr>
        <w:t>ＵＲＬ：</w:t>
      </w:r>
      <w:hyperlink r:id="rId7">
        <w:r>
          <w:rPr>
            <w:rFonts w:cs="ＭＳ 明朝"/>
            <w:spacing w:val="-1"/>
          </w:rPr>
          <w:t>http</w:t>
        </w:r>
        <w:r w:rsidR="00A41157">
          <w:rPr>
            <w:rFonts w:cs="ＭＳ 明朝" w:hint="eastAsia"/>
            <w:spacing w:val="-1"/>
            <w:lang w:eastAsia="ja-JP"/>
          </w:rPr>
          <w:t>s</w:t>
        </w:r>
        <w:proofErr w:type="spellEnd"/>
        <w:r>
          <w:rPr>
            <w:rFonts w:cs="ＭＳ 明朝"/>
            <w:spacing w:val="-1"/>
          </w:rPr>
          <w:t>://megijutu.jp</w:t>
        </w:r>
      </w:hyperlink>
    </w:p>
    <w:p w:rsidR="00D43971" w:rsidRDefault="00D43971">
      <w:pPr>
        <w:rPr>
          <w:rFonts w:ascii="ＭＳ 明朝" w:eastAsia="ＭＳ 明朝" w:hAnsi="ＭＳ 明朝" w:cs="ＭＳ 明朝"/>
        </w:rPr>
        <w:sectPr w:rsidR="00D43971">
          <w:type w:val="continuous"/>
          <w:pgSz w:w="11910" w:h="16840"/>
          <w:pgMar w:top="1080" w:right="920" w:bottom="280" w:left="1020" w:header="720" w:footer="720" w:gutter="0"/>
          <w:cols w:space="720"/>
        </w:sectPr>
      </w:pPr>
    </w:p>
    <w:p w:rsidR="00D43971" w:rsidRDefault="00F4345A">
      <w:pPr>
        <w:pStyle w:val="a3"/>
        <w:spacing w:before="8"/>
        <w:ind w:left="112"/>
        <w:rPr>
          <w:lang w:eastAsia="ja-JP"/>
        </w:rPr>
      </w:pPr>
      <w:r>
        <w:rPr>
          <w:spacing w:val="-2"/>
          <w:lang w:eastAsia="ja-JP"/>
        </w:rPr>
        <w:lastRenderedPageBreak/>
        <w:t>３）登録更新料の振込み</w:t>
      </w:r>
    </w:p>
    <w:p w:rsidR="00D43971" w:rsidRDefault="00F4345A">
      <w:pPr>
        <w:pStyle w:val="a3"/>
        <w:spacing w:before="47"/>
        <w:rPr>
          <w:lang w:eastAsia="ja-JP"/>
        </w:rPr>
      </w:pPr>
      <w:r>
        <w:rPr>
          <w:spacing w:val="-2"/>
          <w:lang w:eastAsia="ja-JP"/>
        </w:rPr>
        <w:t>郵便局備え付けの振込取扱票を用いて、郵便局にて登録料</w:t>
      </w:r>
      <w:r>
        <w:rPr>
          <w:spacing w:val="-53"/>
          <w:lang w:eastAsia="ja-JP"/>
        </w:rPr>
        <w:t xml:space="preserve"> </w:t>
      </w:r>
      <w:r>
        <w:rPr>
          <w:rFonts w:cs="ＭＳ 明朝"/>
          <w:spacing w:val="-1"/>
          <w:lang w:eastAsia="ja-JP"/>
        </w:rPr>
        <w:t>5000</w:t>
      </w:r>
      <w:r>
        <w:rPr>
          <w:rFonts w:cs="ＭＳ 明朝"/>
          <w:spacing w:val="-55"/>
          <w:lang w:eastAsia="ja-JP"/>
        </w:rPr>
        <w:t xml:space="preserve"> </w:t>
      </w:r>
      <w:r>
        <w:rPr>
          <w:spacing w:val="-2"/>
          <w:lang w:eastAsia="ja-JP"/>
        </w:rPr>
        <w:t>円を振り込んでください。</w:t>
      </w:r>
    </w:p>
    <w:p w:rsidR="00D43971" w:rsidRDefault="00F4345A">
      <w:pPr>
        <w:pStyle w:val="a3"/>
        <w:spacing w:before="44"/>
      </w:pPr>
      <w:r>
        <w:rPr>
          <w:spacing w:val="-1"/>
        </w:rPr>
        <w:t>（</w:t>
      </w:r>
      <w:proofErr w:type="spellStart"/>
      <w:r>
        <w:rPr>
          <w:spacing w:val="-1"/>
        </w:rPr>
        <w:t>振込先</w:t>
      </w:r>
      <w:proofErr w:type="spellEnd"/>
      <w:r>
        <w:rPr>
          <w:spacing w:val="-1"/>
        </w:rPr>
        <w:t>）</w:t>
      </w:r>
    </w:p>
    <w:p w:rsidR="00D43971" w:rsidRDefault="00F4345A">
      <w:pPr>
        <w:pStyle w:val="a3"/>
        <w:tabs>
          <w:tab w:val="left" w:pos="2426"/>
        </w:tabs>
        <w:spacing w:before="44" w:line="280" w:lineRule="auto"/>
        <w:ind w:right="4594"/>
      </w:pPr>
      <w:proofErr w:type="spellStart"/>
      <w:r>
        <w:rPr>
          <w:spacing w:val="-1"/>
        </w:rPr>
        <w:t>郵便振替口座番号</w:t>
      </w:r>
      <w:proofErr w:type="spellEnd"/>
      <w:r>
        <w:rPr>
          <w:spacing w:val="-1"/>
        </w:rPr>
        <w:t>：</w:t>
      </w:r>
      <w:r w:rsidR="00A41157" w:rsidRPr="004E0EF7">
        <w:rPr>
          <w:rFonts w:hint="eastAsia"/>
        </w:rPr>
        <w:t xml:space="preserve">　００</w:t>
      </w:r>
      <w:r w:rsidR="00A41157">
        <w:rPr>
          <w:rFonts w:hint="eastAsia"/>
        </w:rPr>
        <w:t>１３</w:t>
      </w:r>
      <w:r w:rsidR="00A41157" w:rsidRPr="004E0EF7">
        <w:rPr>
          <w:rFonts w:hint="eastAsia"/>
        </w:rPr>
        <w:t>０－</w:t>
      </w:r>
      <w:r w:rsidR="00A41157">
        <w:rPr>
          <w:rFonts w:hint="eastAsia"/>
        </w:rPr>
        <w:t>４</w:t>
      </w:r>
      <w:r w:rsidR="00A41157" w:rsidRPr="004E0EF7">
        <w:rPr>
          <w:rFonts w:hint="eastAsia"/>
        </w:rPr>
        <w:t>－</w:t>
      </w:r>
      <w:r w:rsidR="00A41157">
        <w:rPr>
          <w:rFonts w:hint="eastAsia"/>
        </w:rPr>
        <w:t>６０４３８３</w:t>
      </w:r>
      <w:r>
        <w:rPr>
          <w:spacing w:val="-2"/>
        </w:rPr>
        <w:t>加入者名：</w:t>
      </w:r>
      <w:r w:rsidR="00A41157">
        <w:rPr>
          <w:rFonts w:hint="eastAsia"/>
        </w:rPr>
        <w:t>公益社団法人　日本生体医工学会</w:t>
      </w:r>
    </w:p>
    <w:p w:rsidR="00D43971" w:rsidRDefault="00D43971">
      <w:pPr>
        <w:spacing w:before="1"/>
        <w:rPr>
          <w:rFonts w:ascii="ＭＳ 明朝" w:eastAsia="ＭＳ 明朝" w:hAnsi="ＭＳ 明朝" w:cs="ＭＳ 明朝"/>
          <w:sz w:val="25"/>
          <w:szCs w:val="25"/>
        </w:rPr>
      </w:pPr>
    </w:p>
    <w:p w:rsidR="00D43971" w:rsidRDefault="00F4345A">
      <w:pPr>
        <w:pStyle w:val="a3"/>
        <w:ind w:left="112"/>
        <w:rPr>
          <w:lang w:eastAsia="ja-JP"/>
        </w:rPr>
      </w:pPr>
      <w:r>
        <w:rPr>
          <w:spacing w:val="-2"/>
          <w:lang w:eastAsia="ja-JP"/>
        </w:rPr>
        <w:t>４）認定更新について</w:t>
      </w:r>
    </w:p>
    <w:p w:rsidR="00C97A26" w:rsidRDefault="00F4345A">
      <w:pPr>
        <w:pStyle w:val="a3"/>
        <w:tabs>
          <w:tab w:val="left" w:pos="2426"/>
          <w:tab w:val="left" w:pos="3687"/>
          <w:tab w:val="left" w:pos="4318"/>
        </w:tabs>
        <w:spacing w:before="46" w:line="278" w:lineRule="auto"/>
        <w:ind w:right="3754"/>
        <w:rPr>
          <w:rFonts w:hint="eastAsia"/>
          <w:lang w:eastAsia="ja-JP"/>
        </w:rPr>
      </w:pPr>
      <w:r>
        <w:rPr>
          <w:spacing w:val="-2"/>
          <w:lang w:eastAsia="ja-JP"/>
        </w:rPr>
        <w:t>申請手続き締切日</w:t>
      </w:r>
      <w:r>
        <w:rPr>
          <w:spacing w:val="-2"/>
          <w:lang w:eastAsia="ja-JP"/>
        </w:rPr>
        <w:tab/>
      </w:r>
      <w:r w:rsidR="00C97A26">
        <w:rPr>
          <w:rFonts w:hint="eastAsia"/>
          <w:lang w:eastAsia="ja-JP"/>
        </w:rPr>
        <w:t>平成３１年１２月１３日（金）</w:t>
      </w:r>
    </w:p>
    <w:p w:rsidR="00D43971" w:rsidRDefault="00F4345A">
      <w:pPr>
        <w:pStyle w:val="a3"/>
        <w:tabs>
          <w:tab w:val="left" w:pos="2426"/>
          <w:tab w:val="left" w:pos="3687"/>
          <w:tab w:val="left" w:pos="4318"/>
        </w:tabs>
        <w:spacing w:before="46" w:line="278" w:lineRule="auto"/>
        <w:ind w:right="3754"/>
        <w:rPr>
          <w:lang w:eastAsia="ja-JP"/>
        </w:rPr>
      </w:pPr>
      <w:r>
        <w:rPr>
          <w:spacing w:val="-1"/>
          <w:lang w:eastAsia="ja-JP"/>
        </w:rPr>
        <w:t>登録更新日</w:t>
      </w:r>
      <w:r>
        <w:rPr>
          <w:spacing w:val="-1"/>
          <w:lang w:eastAsia="ja-JP"/>
        </w:rPr>
        <w:tab/>
      </w:r>
      <w:r w:rsidR="00C97A26">
        <w:rPr>
          <w:rFonts w:hint="eastAsia"/>
          <w:lang w:eastAsia="zh-TW"/>
        </w:rPr>
        <w:t>平成</w:t>
      </w:r>
      <w:r w:rsidR="00C97A26">
        <w:rPr>
          <w:rFonts w:hint="eastAsia"/>
        </w:rPr>
        <w:t>３２</w:t>
      </w:r>
      <w:r w:rsidR="00C97A26" w:rsidRPr="004E0EF7">
        <w:rPr>
          <w:rFonts w:hint="eastAsia"/>
          <w:lang w:eastAsia="zh-TW"/>
        </w:rPr>
        <w:t>年　１</w:t>
      </w:r>
      <w:r w:rsidR="00C97A26">
        <w:rPr>
          <w:rFonts w:hint="eastAsia"/>
          <w:lang w:eastAsia="zh-TW"/>
        </w:rPr>
        <w:t>月　１日</w:t>
      </w:r>
    </w:p>
    <w:p w:rsidR="00D43971" w:rsidRDefault="00F4345A">
      <w:pPr>
        <w:pStyle w:val="a3"/>
        <w:spacing w:before="10"/>
        <w:ind w:left="535"/>
        <w:rPr>
          <w:lang w:eastAsia="ja-JP"/>
        </w:rPr>
      </w:pPr>
      <w:r>
        <w:rPr>
          <w:spacing w:val="-1"/>
          <w:lang w:eastAsia="ja-JP"/>
        </w:rPr>
        <w:t>＊更新認定証の発送は理事会承認手続きの関係上、</w:t>
      </w:r>
      <w:r>
        <w:rPr>
          <w:rFonts w:cs="ＭＳ 明朝"/>
          <w:b/>
          <w:bCs/>
          <w:u w:val="single" w:color="000000"/>
          <w:lang w:eastAsia="ja-JP"/>
        </w:rPr>
        <w:t>４</w:t>
      </w:r>
      <w:r>
        <w:rPr>
          <w:rFonts w:cs="ＭＳ 明朝"/>
          <w:b/>
          <w:bCs/>
          <w:spacing w:val="-105"/>
          <w:u w:val="single" w:color="000000"/>
          <w:lang w:eastAsia="ja-JP"/>
        </w:rPr>
        <w:t xml:space="preserve"> </w:t>
      </w:r>
      <w:r>
        <w:rPr>
          <w:rFonts w:cs="ＭＳ 明朝"/>
          <w:b/>
          <w:bCs/>
          <w:u w:val="single" w:color="000000"/>
          <w:lang w:eastAsia="ja-JP"/>
        </w:rPr>
        <w:t>月頃</w:t>
      </w:r>
      <w:r>
        <w:rPr>
          <w:rFonts w:cs="ＭＳ 明朝"/>
          <w:b/>
          <w:bCs/>
          <w:spacing w:val="-103"/>
          <w:u w:val="single" w:color="000000"/>
          <w:lang w:eastAsia="ja-JP"/>
        </w:rPr>
        <w:t xml:space="preserve"> </w:t>
      </w:r>
      <w:r>
        <w:rPr>
          <w:spacing w:val="1"/>
          <w:lang w:eastAsia="ja-JP"/>
        </w:rPr>
        <w:t>になります。あらかじめご了承下さい。</w:t>
      </w:r>
    </w:p>
    <w:p w:rsidR="00D43971" w:rsidRDefault="00D43971">
      <w:pPr>
        <w:spacing w:before="3"/>
        <w:rPr>
          <w:rFonts w:ascii="ＭＳ 明朝" w:eastAsia="ＭＳ 明朝" w:hAnsi="ＭＳ 明朝" w:cs="ＭＳ 明朝"/>
          <w:sz w:val="25"/>
          <w:szCs w:val="25"/>
          <w:lang w:eastAsia="ja-JP"/>
        </w:rPr>
      </w:pPr>
    </w:p>
    <w:p w:rsidR="00D43971" w:rsidRDefault="00F4345A" w:rsidP="00C97A26">
      <w:pPr>
        <w:pStyle w:val="a3"/>
        <w:spacing w:before="36" w:line="278" w:lineRule="auto"/>
        <w:ind w:right="96" w:hanging="212"/>
        <w:rPr>
          <w:lang w:eastAsia="ja-JP"/>
        </w:rPr>
      </w:pPr>
      <w:r>
        <w:rPr>
          <w:spacing w:val="-2"/>
          <w:lang w:eastAsia="ja-JP"/>
        </w:rPr>
        <w:t>５）登録内容変更について</w:t>
      </w:r>
      <w:r>
        <w:rPr>
          <w:spacing w:val="30"/>
          <w:lang w:eastAsia="ja-JP"/>
        </w:rPr>
        <w:t xml:space="preserve"> </w:t>
      </w:r>
      <w:r>
        <w:rPr>
          <w:spacing w:val="-2"/>
          <w:lang w:eastAsia="ja-JP"/>
        </w:rPr>
        <w:t>改名および住所、勤務先等が変更になった場合は、速やかに事務局へ変更届を提出してください。変</w:t>
      </w:r>
      <w:bookmarkStart w:id="0" w:name="_GoBack"/>
      <w:bookmarkEnd w:id="0"/>
      <w:r>
        <w:rPr>
          <w:spacing w:val="-2"/>
          <w:lang w:eastAsia="ja-JP"/>
        </w:rPr>
        <w:t>更されませんと、次回更新等の事務局からの連絡ができなくなることがあります。</w:t>
      </w:r>
    </w:p>
    <w:p w:rsidR="00D43971" w:rsidRDefault="00D43971">
      <w:pPr>
        <w:spacing w:before="10"/>
        <w:rPr>
          <w:rFonts w:ascii="ＭＳ 明朝" w:eastAsia="ＭＳ 明朝" w:hAnsi="ＭＳ 明朝" w:cs="ＭＳ 明朝"/>
          <w:sz w:val="27"/>
          <w:szCs w:val="27"/>
          <w:lang w:eastAsia="ja-JP"/>
        </w:rPr>
      </w:pPr>
    </w:p>
    <w:p w:rsidR="00D43971" w:rsidRDefault="00F4345A">
      <w:pPr>
        <w:pStyle w:val="a3"/>
        <w:spacing w:line="280" w:lineRule="auto"/>
        <w:ind w:right="1345" w:hanging="212"/>
        <w:rPr>
          <w:lang w:eastAsia="ja-JP"/>
        </w:rPr>
      </w:pPr>
      <w:r>
        <w:rPr>
          <w:spacing w:val="-2"/>
          <w:lang w:eastAsia="ja-JP"/>
        </w:rPr>
        <w:t>６）本書類の発送について</w:t>
      </w:r>
      <w:r>
        <w:rPr>
          <w:spacing w:val="29"/>
          <w:lang w:eastAsia="ja-JP"/>
        </w:rPr>
        <w:t xml:space="preserve"> </w:t>
      </w:r>
      <w:r>
        <w:rPr>
          <w:spacing w:val="-2"/>
          <w:lang w:eastAsia="ja-JP"/>
        </w:rPr>
        <w:t>本書類は今年認定期限年を迎える方を対象に発送しております。</w:t>
      </w:r>
    </w:p>
    <w:p w:rsidR="00D43971" w:rsidRDefault="00F4345A">
      <w:pPr>
        <w:pStyle w:val="a3"/>
        <w:spacing w:before="8"/>
        <w:rPr>
          <w:lang w:eastAsia="ja-JP"/>
        </w:rPr>
      </w:pPr>
      <w:r>
        <w:rPr>
          <w:lang w:eastAsia="ja-JP"/>
        </w:rPr>
        <w:t>事務処理上、既に更新申請書をご提出頂いた方にもお送りしておりますので、予めご了承ください。</w:t>
      </w:r>
    </w:p>
    <w:sectPr w:rsidR="00D43971">
      <w:pgSz w:w="11910" w:h="16840"/>
      <w:pgMar w:top="1120" w:right="9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5A" w:rsidRDefault="00F4345A" w:rsidP="007B2602">
      <w:r>
        <w:separator/>
      </w:r>
    </w:p>
  </w:endnote>
  <w:endnote w:type="continuationSeparator" w:id="0">
    <w:p w:rsidR="00F4345A" w:rsidRDefault="00F4345A" w:rsidP="007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5A" w:rsidRDefault="00F4345A" w:rsidP="007B2602">
      <w:r>
        <w:separator/>
      </w:r>
    </w:p>
  </w:footnote>
  <w:footnote w:type="continuationSeparator" w:id="0">
    <w:p w:rsidR="00F4345A" w:rsidRDefault="00F4345A" w:rsidP="007B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43971"/>
    <w:rsid w:val="007A7E53"/>
    <w:rsid w:val="007B2602"/>
    <w:rsid w:val="008435E9"/>
    <w:rsid w:val="00A41157"/>
    <w:rsid w:val="00C51548"/>
    <w:rsid w:val="00C97A26"/>
    <w:rsid w:val="00D43971"/>
    <w:rsid w:val="00F4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2602"/>
    <w:pPr>
      <w:tabs>
        <w:tab w:val="center" w:pos="4252"/>
        <w:tab w:val="right" w:pos="8504"/>
      </w:tabs>
      <w:snapToGrid w:val="0"/>
    </w:pPr>
  </w:style>
  <w:style w:type="character" w:customStyle="1" w:styleId="a6">
    <w:name w:val="ヘッダー (文字)"/>
    <w:basedOn w:val="a0"/>
    <w:link w:val="a5"/>
    <w:uiPriority w:val="99"/>
    <w:rsid w:val="007B2602"/>
  </w:style>
  <w:style w:type="paragraph" w:styleId="a7">
    <w:name w:val="footer"/>
    <w:basedOn w:val="a"/>
    <w:link w:val="a8"/>
    <w:uiPriority w:val="99"/>
    <w:unhideWhenUsed/>
    <w:rsid w:val="007B2602"/>
    <w:pPr>
      <w:tabs>
        <w:tab w:val="center" w:pos="4252"/>
        <w:tab w:val="right" w:pos="8504"/>
      </w:tabs>
      <w:snapToGrid w:val="0"/>
    </w:pPr>
  </w:style>
  <w:style w:type="character" w:customStyle="1" w:styleId="a8">
    <w:name w:val="フッター (文字)"/>
    <w:basedOn w:val="a0"/>
    <w:link w:val="a7"/>
    <w:uiPriority w:val="99"/>
    <w:rsid w:val="007B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gijutu.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臨床ＭＥ専門認定士制度の趣旨</dc:title>
  <dc:creator>小野　晶子</dc:creator>
  <cp:lastModifiedBy>okamura</cp:lastModifiedBy>
  <cp:revision>7</cp:revision>
  <dcterms:created xsi:type="dcterms:W3CDTF">2019-03-12T16:01:00Z</dcterms:created>
  <dcterms:modified xsi:type="dcterms:W3CDTF">2019-03-12T07:09:00Z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2019-03-12T00:00:00Z</vt:filetime>
  </property>
</Properties>
</file>